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36AC1" w14:textId="77777777" w:rsidR="0080413C" w:rsidRPr="00D65E51" w:rsidRDefault="0080413C" w:rsidP="0080413C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DF34721" w14:textId="77777777" w:rsidR="0080413C" w:rsidRDefault="0080413C" w:rsidP="0080413C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8FC8EBD" w14:textId="77777777" w:rsidR="0080413C" w:rsidRPr="00D65E51" w:rsidRDefault="0080413C" w:rsidP="0080413C">
      <w:pPr>
        <w:spacing w:after="0"/>
        <w:rPr>
          <w:rFonts w:asciiTheme="minorHAnsi" w:hAnsiTheme="minorHAnsi" w:cstheme="minorHAnsi"/>
          <w:color w:val="000000"/>
          <w:sz w:val="22"/>
        </w:rPr>
      </w:pPr>
      <w:bookmarkStart w:id="0" w:name="_GoBack"/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>
        <w:rPr>
          <w:rFonts w:asciiTheme="minorHAnsi" w:hAnsiTheme="minorHAnsi" w:cstheme="minorHAnsi"/>
          <w:color w:val="000000"/>
          <w:sz w:val="22"/>
        </w:rPr>
        <w:t>602-01/25-01/02</w:t>
      </w:r>
    </w:p>
    <w:p w14:paraId="2BFCA2A8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>
        <w:rPr>
          <w:rFonts w:asciiTheme="minorHAnsi" w:hAnsiTheme="minorHAnsi" w:cstheme="minorHAnsi"/>
          <w:color w:val="000000"/>
          <w:sz w:val="22"/>
        </w:rPr>
        <w:t>251-69-01-25-</w:t>
      </w:r>
      <w:r w:rsidR="001F5324">
        <w:rPr>
          <w:rFonts w:asciiTheme="minorHAnsi" w:hAnsiTheme="minorHAnsi" w:cstheme="minorHAnsi"/>
          <w:color w:val="000000"/>
          <w:sz w:val="22"/>
        </w:rPr>
        <w:t>48</w:t>
      </w:r>
    </w:p>
    <w:p w14:paraId="15F8D123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sz w:val="22"/>
        </w:rPr>
        <w:t>9. svibnja</w:t>
      </w:r>
      <w:r w:rsidRPr="00D65E51">
        <w:rPr>
          <w:rFonts w:asciiTheme="minorHAnsi" w:hAnsiTheme="minorHAnsi" w:cstheme="minorHAnsi"/>
          <w:sz w:val="22"/>
        </w:rPr>
        <w:t xml:space="preserve"> 2025.</w:t>
      </w:r>
    </w:p>
    <w:p w14:paraId="057BF7D9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FDFE1EC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EB0D60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66CF26B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C9CC4D9" w14:textId="77777777" w:rsidR="0080413C" w:rsidRDefault="0080413C" w:rsidP="00C36BBA">
      <w:pPr>
        <w:pStyle w:val="ListBullet"/>
        <w:numPr>
          <w:ilvl w:val="0"/>
          <w:numId w:val="0"/>
        </w:numPr>
        <w:ind w:left="360" w:hanging="360"/>
      </w:pPr>
    </w:p>
    <w:p w14:paraId="7538615E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EFC3742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E085DC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7C538A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89DB078" w14:textId="77777777" w:rsidR="0080413C" w:rsidRPr="00D65E51" w:rsidRDefault="0080413C" w:rsidP="0080413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3487D58B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180931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7</w:t>
      </w:r>
      <w:r w:rsidRPr="00D65E51">
        <w:rPr>
          <w:rFonts w:asciiTheme="minorHAnsi" w:hAnsiTheme="minorHAnsi" w:cstheme="minorHAnsi"/>
          <w:b/>
          <w:sz w:val="22"/>
        </w:rPr>
        <w:t>.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>
        <w:rPr>
          <w:rFonts w:asciiTheme="minorHAnsi" w:hAnsiTheme="minorHAnsi" w:cstheme="minorHAnsi"/>
          <w:sz w:val="22"/>
        </w:rPr>
        <w:t>12. svibnja</w:t>
      </w:r>
      <w:r w:rsidRPr="00D65E51">
        <w:rPr>
          <w:rFonts w:asciiTheme="minorHAnsi" w:hAnsiTheme="minorHAnsi" w:cstheme="minorHAnsi"/>
          <w:sz w:val="22"/>
        </w:rPr>
        <w:t xml:space="preserve"> 2025. godine putem portala Merlin od </w:t>
      </w:r>
      <w:r>
        <w:rPr>
          <w:rFonts w:asciiTheme="minorHAnsi" w:hAnsiTheme="minorHAnsi" w:cstheme="minorHAnsi"/>
          <w:sz w:val="22"/>
        </w:rPr>
        <w:t>10</w:t>
      </w:r>
      <w:r w:rsidRPr="00D65E51">
        <w:rPr>
          <w:rFonts w:asciiTheme="minorHAnsi" w:hAnsiTheme="minorHAnsi" w:cstheme="minorHAnsi"/>
          <w:sz w:val="22"/>
        </w:rPr>
        <w:t>:00 do 1</w:t>
      </w:r>
      <w:r>
        <w:rPr>
          <w:rFonts w:asciiTheme="minorHAnsi" w:hAnsiTheme="minorHAnsi" w:cstheme="minorHAnsi"/>
          <w:sz w:val="22"/>
        </w:rPr>
        <w:t>4</w:t>
      </w:r>
      <w:r w:rsidRPr="00D65E51">
        <w:rPr>
          <w:rFonts w:asciiTheme="minorHAnsi" w:hAnsiTheme="minorHAnsi" w:cstheme="minorHAnsi"/>
          <w:sz w:val="22"/>
        </w:rPr>
        <w:t>:00 sati.</w:t>
      </w:r>
    </w:p>
    <w:p w14:paraId="67257284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A72A5D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21107A8" w14:textId="77777777" w:rsidR="0080413C" w:rsidRDefault="0080413C" w:rsidP="0080413C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625F71A6" w14:textId="77777777" w:rsidR="0080413C" w:rsidRPr="00D65E51" w:rsidRDefault="0080413C" w:rsidP="0080413C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0297E14D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7AAF1FC" w14:textId="77777777" w:rsidR="0080413C" w:rsidRDefault="0080413C" w:rsidP="0080413C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Donošenje </w:t>
      </w:r>
      <w:r w:rsidR="001344A7">
        <w:rPr>
          <w:rFonts w:asciiTheme="minorHAnsi" w:hAnsiTheme="minorHAnsi" w:cstheme="minorHAnsi"/>
        </w:rPr>
        <w:t xml:space="preserve">Pravilnika </w:t>
      </w:r>
      <w:r w:rsidR="001344A7" w:rsidRPr="001344A7">
        <w:rPr>
          <w:rFonts w:asciiTheme="minorHAnsi" w:hAnsiTheme="minorHAnsi" w:cstheme="minorHAnsi"/>
        </w:rPr>
        <w:t>o odabiru i vrednovanju institucionalnih istraživačkih projekata</w:t>
      </w:r>
    </w:p>
    <w:p w14:paraId="14120E11" w14:textId="77777777" w:rsidR="001F5324" w:rsidRDefault="001F5324" w:rsidP="0080413C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Prihvaćanje </w:t>
      </w:r>
      <w:r>
        <w:rPr>
          <w:rFonts w:ascii="Calibri" w:hAnsi="Calibri" w:cs="Calibri"/>
          <w:color w:val="333333"/>
          <w:shd w:val="clear" w:color="auto" w:fill="FFFFFF"/>
        </w:rPr>
        <w:t>Poziv</w:t>
      </w:r>
      <w:r>
        <w:rPr>
          <w:rFonts w:ascii="Calibri" w:hAnsi="Calibri" w:cs="Calibri"/>
          <w:color w:val="333333"/>
          <w:shd w:val="clear" w:color="auto" w:fill="FFFFFF"/>
        </w:rPr>
        <w:t>a</w:t>
      </w:r>
      <w:r>
        <w:rPr>
          <w:rFonts w:ascii="Calibri" w:hAnsi="Calibri" w:cs="Calibri"/>
          <w:color w:val="333333"/>
          <w:shd w:val="clear" w:color="auto" w:fill="FFFFFF"/>
        </w:rPr>
        <w:t xml:space="preserve"> za financiranje institucionalnih istraživačkih projekata</w:t>
      </w:r>
    </w:p>
    <w:p w14:paraId="13B27187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FBA093B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F00F752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31CEB4B" w14:textId="77777777" w:rsidR="0080413C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77B624E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3771DCE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BBF4F03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5470480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084773F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>DEKANICA</w:t>
      </w:r>
    </w:p>
    <w:p w14:paraId="64DF7012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ADB479D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9575382" w14:textId="77777777" w:rsidR="0080413C" w:rsidRPr="00D65E51" w:rsidRDefault="0080413C" w:rsidP="0080413C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262B9DA3" w14:textId="77777777" w:rsidR="0080413C" w:rsidRPr="00D65E51" w:rsidRDefault="0080413C" w:rsidP="0080413C">
      <w:pPr>
        <w:spacing w:after="0"/>
        <w:rPr>
          <w:rFonts w:asciiTheme="minorHAnsi" w:hAnsiTheme="minorHAnsi" w:cstheme="minorHAnsi"/>
          <w:sz w:val="22"/>
        </w:rPr>
      </w:pPr>
    </w:p>
    <w:bookmarkEnd w:id="0"/>
    <w:p w14:paraId="724B2FFB" w14:textId="77777777" w:rsidR="0080413C" w:rsidRPr="00D65E51" w:rsidRDefault="0080413C" w:rsidP="0080413C">
      <w:pPr>
        <w:spacing w:after="0"/>
        <w:rPr>
          <w:rFonts w:asciiTheme="minorHAnsi" w:hAnsiTheme="minorHAnsi" w:cstheme="minorHAnsi"/>
          <w:sz w:val="22"/>
        </w:rPr>
      </w:pPr>
    </w:p>
    <w:p w14:paraId="497CB21C" w14:textId="77777777" w:rsidR="0080413C" w:rsidRPr="00D65E51" w:rsidRDefault="0080413C" w:rsidP="0080413C">
      <w:pPr>
        <w:spacing w:after="0"/>
        <w:rPr>
          <w:rFonts w:asciiTheme="minorHAnsi" w:hAnsiTheme="minorHAnsi" w:cstheme="minorHAnsi"/>
          <w:sz w:val="22"/>
        </w:rPr>
      </w:pPr>
    </w:p>
    <w:p w14:paraId="4FC9B4D0" w14:textId="77777777" w:rsidR="0080413C" w:rsidRDefault="0080413C" w:rsidP="0080413C"/>
    <w:p w14:paraId="082A64D6" w14:textId="77777777" w:rsidR="0080413C" w:rsidRDefault="0080413C" w:rsidP="0080413C"/>
    <w:p w14:paraId="5D6B0DFA" w14:textId="77777777" w:rsidR="0080413C" w:rsidRDefault="0080413C" w:rsidP="0080413C"/>
    <w:p w14:paraId="6F041E69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55BF" w14:textId="77777777" w:rsidR="002C3E29" w:rsidRDefault="00931B97" w:rsidP="004E3A04">
    <w:pPr>
      <w:pStyle w:val="Footer"/>
      <w:ind w:left="-993" w:hanging="141"/>
    </w:pPr>
    <w:r>
      <w:rPr>
        <w:noProof/>
      </w:rPr>
      <w:drawing>
        <wp:inline distT="0" distB="0" distL="0" distR="0" wp14:anchorId="7A7EEC43" wp14:editId="723AC2F1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0122" w14:textId="77777777" w:rsidR="002C3E29" w:rsidRDefault="00931B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744BC2" wp14:editId="758B4264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D8066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3C"/>
    <w:rsid w:val="001344A7"/>
    <w:rsid w:val="001F5324"/>
    <w:rsid w:val="005F7307"/>
    <w:rsid w:val="0080413C"/>
    <w:rsid w:val="00931B97"/>
    <w:rsid w:val="00C36BBA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1435"/>
  <w15:chartTrackingRefBased/>
  <w15:docId w15:val="{6BB01D69-5F37-4BA7-A7A5-1DBAE9AF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13C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13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413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413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413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80413C"/>
    <w:pPr>
      <w:spacing w:line="256" w:lineRule="auto"/>
      <w:ind w:left="720"/>
      <w:contextualSpacing/>
    </w:pPr>
    <w:rPr>
      <w:rFonts w:cs="Arial"/>
      <w:sz w:val="22"/>
    </w:rPr>
  </w:style>
  <w:style w:type="paragraph" w:styleId="ListBullet">
    <w:name w:val="List Bullet"/>
    <w:basedOn w:val="Normal"/>
    <w:uiPriority w:val="99"/>
    <w:unhideWhenUsed/>
    <w:rsid w:val="00C36B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6CD87-7E72-4B23-8BD0-51D74356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1B101-8B3C-4219-B32C-3B4ACA6A8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E548B-7779-48E5-8A29-369C81DF63E8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2025-05-09T08:35:00Z</cp:lastPrinted>
  <dcterms:created xsi:type="dcterms:W3CDTF">2025-05-08T11:02:00Z</dcterms:created>
  <dcterms:modified xsi:type="dcterms:W3CDTF">2025-05-09T09:24:00Z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